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07" w:rsidRDefault="00715507"/>
    <w:p w:rsidR="007D5FE5" w:rsidRPr="00715507" w:rsidRDefault="007F4870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EDN 303</w:t>
      </w:r>
      <w:r w:rsidR="00715507" w:rsidRPr="00715507">
        <w:rPr>
          <w:b/>
          <w:sz w:val="28"/>
          <w:szCs w:val="28"/>
        </w:rPr>
        <w:t xml:space="preserve"> </w:t>
      </w:r>
      <w:r w:rsidR="00715507" w:rsidRPr="00715507">
        <w:rPr>
          <w:b/>
          <w:sz w:val="28"/>
          <w:szCs w:val="28"/>
        </w:rPr>
        <w:br/>
      </w:r>
      <w:proofErr w:type="gramStart"/>
      <w:r w:rsidR="009902F1">
        <w:rPr>
          <w:b/>
          <w:sz w:val="28"/>
          <w:szCs w:val="28"/>
        </w:rPr>
        <w:t xml:space="preserve">Assistive </w:t>
      </w:r>
      <w:r w:rsidR="009D04A6" w:rsidRPr="00715507">
        <w:rPr>
          <w:b/>
          <w:sz w:val="28"/>
          <w:szCs w:val="28"/>
        </w:rPr>
        <w:t xml:space="preserve">Technology </w:t>
      </w:r>
      <w:r>
        <w:rPr>
          <w:b/>
          <w:sz w:val="28"/>
          <w:szCs w:val="28"/>
        </w:rPr>
        <w:t>Assignment</w:t>
      </w:r>
      <w:proofErr w:type="gramEnd"/>
      <w:r>
        <w:rPr>
          <w:b/>
          <w:sz w:val="28"/>
          <w:szCs w:val="28"/>
        </w:rPr>
        <w:t xml:space="preserve"> </w:t>
      </w:r>
    </w:p>
    <w:p w:rsidR="00250D44" w:rsidRPr="000B0114" w:rsidRDefault="00250D44">
      <w:r>
        <w:br/>
      </w:r>
      <w:r w:rsidRPr="000B0114">
        <w:rPr>
          <w:b/>
        </w:rPr>
        <w:t>Subject:</w:t>
      </w:r>
      <w:r w:rsidR="00A10A91">
        <w:rPr>
          <w:b/>
        </w:rPr>
        <w:t xml:space="preserve">  A Lesson That Will Accommodate Each Individual in the Class</w:t>
      </w:r>
    </w:p>
    <w:p w:rsidR="00250D44" w:rsidRPr="000B0114" w:rsidRDefault="00250D44">
      <w:r w:rsidRPr="000B0114">
        <w:rPr>
          <w:b/>
        </w:rPr>
        <w:t>Grade Level:</w:t>
      </w:r>
      <w:r w:rsidR="00A10A91">
        <w:rPr>
          <w:b/>
        </w:rPr>
        <w:t xml:space="preserve"> 6</w:t>
      </w:r>
    </w:p>
    <w:p w:rsidR="0030120F" w:rsidRPr="0030120F" w:rsidRDefault="00250D44">
      <w:pPr>
        <w:rPr>
          <w:b/>
        </w:rPr>
      </w:pPr>
      <w:r w:rsidRPr="000B0114">
        <w:rPr>
          <w:b/>
        </w:rPr>
        <w:t>Topic:</w:t>
      </w:r>
      <w:r w:rsidR="00A10A91">
        <w:rPr>
          <w:b/>
        </w:rPr>
        <w:t xml:space="preserve"> </w:t>
      </w:r>
      <w:r w:rsidR="0030120F">
        <w:rPr>
          <w:b/>
        </w:rPr>
        <w:t>Safety on the Net</w:t>
      </w:r>
    </w:p>
    <w:p w:rsidR="00250D44" w:rsidRPr="000B0114" w:rsidRDefault="00250D44">
      <w:r w:rsidRPr="000B0114">
        <w:rPr>
          <w:b/>
        </w:rPr>
        <w:t>NC Standard Course of Study Objective being addressed:</w:t>
      </w:r>
      <w:r w:rsidR="00A10A91">
        <w:rPr>
          <w:b/>
        </w:rPr>
        <w:t xml:space="preserve"> </w:t>
      </w:r>
      <w:r w:rsidR="00056A86">
        <w:rPr>
          <w:b/>
        </w:rPr>
        <w:t>NETS-T Standard (VI A-E)</w:t>
      </w:r>
    </w:p>
    <w:p w:rsidR="00250D44" w:rsidRPr="000B0114" w:rsidRDefault="00250D44">
      <w:pPr>
        <w:rPr>
          <w:b/>
        </w:rPr>
      </w:pPr>
    </w:p>
    <w:p w:rsidR="00250D44" w:rsidRPr="00250D44" w:rsidRDefault="00250D44">
      <w:pPr>
        <w:rPr>
          <w:b/>
        </w:rPr>
      </w:pPr>
      <w:r w:rsidRPr="00250D44">
        <w:rPr>
          <w:b/>
        </w:rPr>
        <w:t>A) Two web sites that would help you plan for the content found in this lesson would be:</w:t>
      </w:r>
    </w:p>
    <w:p w:rsidR="00250D44" w:rsidRDefault="00250D44">
      <w:r>
        <w:t>1)</w:t>
      </w:r>
      <w:r w:rsidR="00650359">
        <w:t xml:space="preserve"> To help with the different types of disabilities in the classroom I will use</w:t>
      </w:r>
      <w:r w:rsidR="00D80FA8">
        <w:t xml:space="preserve"> The Alliance for Technology Access</w:t>
      </w:r>
      <w:r w:rsidR="00650359">
        <w:t xml:space="preserve"> website to help assist</w:t>
      </w:r>
      <w:r>
        <w:t xml:space="preserve"> </w:t>
      </w:r>
      <w:hyperlink r:id="rId5" w:history="1">
        <w:r w:rsidR="00650359" w:rsidRPr="00BC0E76">
          <w:rPr>
            <w:rStyle w:val="Hyperlink"/>
          </w:rPr>
          <w:t>http://www.ataccess.org</w:t>
        </w:r>
      </w:hyperlink>
      <w:r w:rsidR="00650359">
        <w:t xml:space="preserve"> .</w:t>
      </w:r>
      <w:r w:rsidR="0030120F">
        <w:t xml:space="preserve"> This site will direct me in the right direction in helping my Spanish speaking students and will give me advice on how to help the poor </w:t>
      </w:r>
      <w:r w:rsidR="00D80FA8">
        <w:t>vision students</w:t>
      </w:r>
      <w:r w:rsidR="0030120F">
        <w:t xml:space="preserve"> as well</w:t>
      </w:r>
      <w:r w:rsidR="00D80FA8">
        <w:t>.</w:t>
      </w:r>
    </w:p>
    <w:p w:rsidR="00250D44" w:rsidRDefault="00250D44"/>
    <w:p w:rsidR="00250D44" w:rsidRDefault="00250D44">
      <w:r>
        <w:t xml:space="preserve">2) </w:t>
      </w:r>
      <w:r w:rsidR="003D03B8">
        <w:t>To help with teaching</w:t>
      </w:r>
      <w:r w:rsidR="00BC5119">
        <w:t xml:space="preserve"> safety I will use the guidelines </w:t>
      </w:r>
      <w:r w:rsidR="00D80FA8">
        <w:t xml:space="preserve">on the </w:t>
      </w:r>
      <w:proofErr w:type="spellStart"/>
      <w:r w:rsidR="00D80FA8">
        <w:t>Fema</w:t>
      </w:r>
      <w:proofErr w:type="spellEnd"/>
      <w:r w:rsidR="00D80FA8">
        <w:t xml:space="preserve"> for Kids Web site </w:t>
      </w:r>
      <w:hyperlink r:id="rId6" w:history="1">
        <w:r w:rsidR="00D80FA8" w:rsidRPr="00D80FA8">
          <w:rPr>
            <w:color w:val="0000FF"/>
            <w:u w:val="single"/>
          </w:rPr>
          <w:t>http://www.fema.gov/kids/on_safety.htm</w:t>
        </w:r>
      </w:hyperlink>
      <w:r w:rsidR="00BC5119">
        <w:t xml:space="preserve">. This site stresses the importance of children not giving anyone personal information without permission from their parents. And also helps with the knowledge that there should be a time limit of when and how long children should be on the internet. </w:t>
      </w:r>
    </w:p>
    <w:p w:rsidR="00250D44" w:rsidRPr="00250D44" w:rsidRDefault="00250D44">
      <w:pPr>
        <w:rPr>
          <w:b/>
        </w:rPr>
      </w:pPr>
      <w:r w:rsidRPr="00250D44">
        <w:rPr>
          <w:b/>
        </w:rPr>
        <w:t>B) Two pieces of hardware or software that would help you meet the diverse needs of students in your room.</w:t>
      </w:r>
    </w:p>
    <w:p w:rsidR="0094760E" w:rsidRDefault="0094760E"/>
    <w:p w:rsidR="0062089C" w:rsidRDefault="004A64BA" w:rsidP="0062089C">
      <w:pPr>
        <w:pStyle w:val="ListParagraph"/>
        <w:numPr>
          <w:ilvl w:val="0"/>
          <w:numId w:val="1"/>
        </w:numPr>
      </w:pPr>
      <w:r>
        <w:t>I would need to have the</w:t>
      </w:r>
      <w:r w:rsidR="0062089C">
        <w:t xml:space="preserve"> </w:t>
      </w:r>
      <w:r>
        <w:rPr>
          <w:color w:val="333333"/>
        </w:rPr>
        <w:t>B</w:t>
      </w:r>
      <w:r w:rsidRPr="004A64BA">
        <w:rPr>
          <w:color w:val="333333"/>
        </w:rPr>
        <w:t>raille translation software</w:t>
      </w:r>
      <w:r>
        <w:rPr>
          <w:color w:val="333333"/>
        </w:rPr>
        <w:t xml:space="preserve"> that</w:t>
      </w:r>
      <w:r w:rsidRPr="004A64BA">
        <w:rPr>
          <w:color w:val="333333"/>
        </w:rPr>
        <w:t xml:space="preserve"> converts electronic files into Braille.</w:t>
      </w:r>
      <w:r w:rsidR="0062089C" w:rsidRPr="004A64BA">
        <w:t xml:space="preserve"> </w:t>
      </w:r>
      <w:r w:rsidR="00250D44" w:rsidRPr="004A64BA">
        <w:t xml:space="preserve"> </w:t>
      </w:r>
      <w:r w:rsidR="00F5731D">
        <w:t>The document processing edition manufactured by Braille Translation Software for $949.  This would help me to connect with the blind students in my class and also allow them to process their work allowing me to communicate with them through technology.</w:t>
      </w:r>
      <w:r w:rsidR="00CD5325">
        <w:t xml:space="preserve"> Software found at </w:t>
      </w:r>
      <w:hyperlink r:id="rId7" w:history="1">
        <w:r w:rsidR="00CD5325" w:rsidRPr="00CD5325">
          <w:rPr>
            <w:rStyle w:val="Hyperlink"/>
          </w:rPr>
          <w:t>http://www.tiresias.org/equipment.</w:t>
        </w:r>
      </w:hyperlink>
      <w:r w:rsidR="00CD5325">
        <w:t xml:space="preserve"> </w:t>
      </w:r>
    </w:p>
    <w:p w:rsidR="00F5731D" w:rsidRPr="004A64BA" w:rsidRDefault="003C7C81" w:rsidP="0062089C">
      <w:pPr>
        <w:pStyle w:val="ListParagraph"/>
        <w:numPr>
          <w:ilvl w:val="0"/>
          <w:numId w:val="1"/>
        </w:numPr>
      </w:pPr>
      <w:r>
        <w:t xml:space="preserve">For my Spanish speaking students I would order the Easy Writer Interactive Software for $89. This will allow my Spanish students to learn English as they type in Spanish. Manufactured by ESL.Net </w:t>
      </w:r>
      <w:r w:rsidR="003D03B8">
        <w:t>this system allow for authentic writing with genuine errors. I could use this in a Power point presentation for my Spanish students and they in turn could use this to submit their work while learning English as well.</w:t>
      </w:r>
      <w:r w:rsidR="00CD5325">
        <w:t xml:space="preserve"> Software found at</w:t>
      </w:r>
      <w:r w:rsidR="00CD5325" w:rsidRPr="00CD5325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CD5325">
        <w:rPr>
          <w:rStyle w:val="Hyperlink"/>
          <w:rFonts w:ascii="Arial" w:hAnsi="Arial" w:cs="Arial"/>
          <w:sz w:val="20"/>
          <w:szCs w:val="20"/>
        </w:rPr>
        <w:t>http;//www.softwareforstudents.com.</w:t>
      </w:r>
      <w:r w:rsidR="00CD5325">
        <w:t xml:space="preserve"> </w:t>
      </w:r>
    </w:p>
    <w:p w:rsidR="0062089C" w:rsidRDefault="0062089C" w:rsidP="0062089C">
      <w:pPr>
        <w:pStyle w:val="ListParagraph"/>
      </w:pPr>
    </w:p>
    <w:p w:rsidR="00250D44" w:rsidRPr="00715507" w:rsidRDefault="00250D44" w:rsidP="007F4870">
      <w:pPr>
        <w:autoSpaceDE w:val="0"/>
        <w:autoSpaceDN w:val="0"/>
        <w:adjustRightInd w:val="0"/>
      </w:pPr>
    </w:p>
    <w:sectPr w:rsidR="00250D44" w:rsidRPr="00715507" w:rsidSect="009F0D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7FF2"/>
    <w:multiLevelType w:val="hybridMultilevel"/>
    <w:tmpl w:val="AB3836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9D04A6"/>
    <w:rsid w:val="00056A86"/>
    <w:rsid w:val="000B0114"/>
    <w:rsid w:val="00246F27"/>
    <w:rsid w:val="00250D44"/>
    <w:rsid w:val="00256F3C"/>
    <w:rsid w:val="0030120F"/>
    <w:rsid w:val="003C7C81"/>
    <w:rsid w:val="003D03B8"/>
    <w:rsid w:val="004A64BA"/>
    <w:rsid w:val="00511765"/>
    <w:rsid w:val="0062089C"/>
    <w:rsid w:val="00650359"/>
    <w:rsid w:val="006764DF"/>
    <w:rsid w:val="00715507"/>
    <w:rsid w:val="007446D9"/>
    <w:rsid w:val="00776D7F"/>
    <w:rsid w:val="007A7C7B"/>
    <w:rsid w:val="007D5FE5"/>
    <w:rsid w:val="007F4870"/>
    <w:rsid w:val="0094760E"/>
    <w:rsid w:val="009902F1"/>
    <w:rsid w:val="009D04A6"/>
    <w:rsid w:val="009F0DC3"/>
    <w:rsid w:val="00A10A91"/>
    <w:rsid w:val="00BC5119"/>
    <w:rsid w:val="00C9137D"/>
    <w:rsid w:val="00CB203C"/>
    <w:rsid w:val="00CD5325"/>
    <w:rsid w:val="00D80FA8"/>
    <w:rsid w:val="00D8574D"/>
    <w:rsid w:val="00F5731D"/>
    <w:rsid w:val="00FA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D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03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60E"/>
    <w:pPr>
      <w:ind w:left="720"/>
      <w:contextualSpacing/>
    </w:pPr>
  </w:style>
  <w:style w:type="character" w:customStyle="1" w:styleId="a1">
    <w:name w:val="a1"/>
    <w:basedOn w:val="DefaultParagraphFont"/>
    <w:rsid w:val="00CD5325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resias.org/equipment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ma.gov/kids/on_safety.htm" TargetMode="External"/><Relationship Id="rId5" Type="http://schemas.openxmlformats.org/officeDocument/2006/relationships/hyperlink" Target="http://www.atacces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Lesson Plan – June 3rd</vt:lpstr>
    </vt:vector>
  </TitlesOfParts>
  <Company>UNC Wilmington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Lesson Plan – June 3rd</dc:title>
  <dc:creator>UNCW Faculty</dc:creator>
  <cp:lastModifiedBy>tennille therrien</cp:lastModifiedBy>
  <cp:revision>2</cp:revision>
  <dcterms:created xsi:type="dcterms:W3CDTF">2008-05-21T17:02:00Z</dcterms:created>
  <dcterms:modified xsi:type="dcterms:W3CDTF">2008-05-21T17:02:00Z</dcterms:modified>
</cp:coreProperties>
</file>